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6"/>
        <w:gridCol w:w="2008"/>
        <w:gridCol w:w="834"/>
        <w:gridCol w:w="411"/>
        <w:gridCol w:w="1023"/>
        <w:gridCol w:w="1212"/>
        <w:gridCol w:w="237"/>
        <w:gridCol w:w="42"/>
        <w:gridCol w:w="1613"/>
        <w:gridCol w:w="113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090ECF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F5B0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F5B0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ارشد 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F5B0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BF5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کارشناسی ارشد  </w:t>
            </w:r>
            <w:r w:rsidR="00BF5B0D" w:rsidRPr="00BF5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**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  <w:trHeight w:val="456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09122977304</w:t>
            </w:r>
          </w:p>
        </w:tc>
      </w:tr>
      <w:tr w:rsidR="005953CA" w:rsidRPr="000D5DB0" w:rsidTr="00D97FE5">
        <w:trPr>
          <w:gridAfter w:val="1"/>
          <w:wAfter w:w="9" w:type="dxa"/>
          <w:trHeight w:val="768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BF5B0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 اناتومي سر و گردن</w:t>
            </w:r>
          </w:p>
        </w:tc>
      </w:tr>
      <w:tr w:rsidR="005953CA" w:rsidRPr="000D5DB0" w:rsidTr="00D97FE5">
        <w:trPr>
          <w:gridAfter w:val="1"/>
          <w:wAfter w:w="9" w:type="dxa"/>
          <w:trHeight w:val="832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8868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عروق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اعصاب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مجاورات- استخوانهای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سر و گردن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و چگونگی شکل گیری قسمتهای مختلف سر و گردن از لحاظ جنین شناسی</w:t>
            </w:r>
          </w:p>
        </w:tc>
      </w:tr>
      <w:tr w:rsidR="007A4F02" w:rsidRPr="000D5DB0" w:rsidTr="00D97FE5">
        <w:trPr>
          <w:gridAfter w:val="1"/>
          <w:wAfter w:w="9" w:type="dxa"/>
          <w:trHeight w:val="570"/>
        </w:trPr>
        <w:tc>
          <w:tcPr>
            <w:tcW w:w="195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97FE5">
        <w:trPr>
          <w:gridAfter w:val="1"/>
          <w:wAfter w:w="9" w:type="dxa"/>
          <w:trHeight w:val="25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18513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18513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18513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97FE5">
        <w:trPr>
          <w:gridAfter w:val="2"/>
          <w:wAfter w:w="18" w:type="dxa"/>
          <w:trHeight w:val="69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97FE5">
        <w:trPr>
          <w:gridAfter w:val="2"/>
          <w:wAfter w:w="18" w:type="dxa"/>
          <w:trHeight w:val="1382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18513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85132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886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آناتومی اسنل 2- جنین شناسی لانگمن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97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45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3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12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74C9E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جمجمه استخوان اتموئيد فرونتال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74C9E" w:rsidRDefault="001851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74C9E" w:rsidRDefault="001851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bidi w:val="0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185132" w:rsidRDefault="00185132" w:rsidP="00185132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تمپورال. پاريتال</w:t>
            </w:r>
          </w:p>
          <w:p w:rsidR="00185132" w:rsidRDefault="00185132" w:rsidP="00185132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اسفنوئيد اكسيپيتال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گونه . پالاتين. ماگزيلا. مانديبول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تقسيمات گردني ، شبكه گردني ، شريان كاروتيد و وريد ژوگولار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عصب واگ . شريان كاروتيد داخلي و خارجي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8688A" w:rsidRDefault="00185132" w:rsidP="00185132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شبكه سمپاتيك گردني . 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شريان ساب كلاويوس و شبكه براكيال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حنجره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ascii="Tahoma" w:hAnsi="Tahoma" w:cs="B Zar" w:hint="cs"/>
                <w:b/>
                <w:bCs/>
                <w:sz w:val="20"/>
                <w:szCs w:val="20"/>
                <w:rtl/>
              </w:rPr>
              <w:t>ناحيه پاروتيد ، عصب فاسيال ، غده تحت فكي ، عصب زير زباني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4-2-6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سوپرا هيوئيدو غده تحت فكي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عضلات صورت ، زبان حلق  دهان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ناحيه اينفرا تمپورال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كام نرم و حلق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55F63" w:rsidRDefault="00185132" w:rsidP="00185132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بيني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55F63" w:rsidRDefault="00185132" w:rsidP="00185132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سطحي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97" w:type="dxa"/>
            <w:gridSpan w:val="3"/>
            <w:shd w:val="clear" w:color="auto" w:fill="auto"/>
            <w:vAlign w:val="center"/>
          </w:tcPr>
          <w:p w:rsidR="00185132" w:rsidRPr="00855F63" w:rsidRDefault="00185132" w:rsidP="00185132">
            <w:pPr>
              <w:rPr>
                <w:rFonts w:cs="B Zar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چشم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9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rtl/>
              </w:rPr>
              <w:t>گوش</w:t>
            </w:r>
          </w:p>
        </w:tc>
        <w:tc>
          <w:tcPr>
            <w:tcW w:w="1245" w:type="dxa"/>
            <w:gridSpan w:val="2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یکشنبه 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مولاژ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185132" w:rsidTr="00185132">
        <w:trPr>
          <w:trHeight w:val="553"/>
        </w:trPr>
        <w:tc>
          <w:tcPr>
            <w:tcW w:w="6232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5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185132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85132" w:rsidRPr="003C0294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185132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185132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185132" w:rsidRPr="003C0294" w:rsidRDefault="00185132" w:rsidP="001851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185132" w:rsidRPr="00A345AB" w:rsidRDefault="00185132" w:rsidP="0018513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185132" w:rsidRPr="00A934D3" w:rsidRDefault="00185132" w:rsidP="0018513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185132" w:rsidRPr="007B332C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185132" w:rsidTr="0018513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185132" w:rsidTr="0018513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1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85132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7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85132" w:rsidRPr="005E7423" w:rsidRDefault="00185132" w:rsidP="0018513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18513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185132" w:rsidRDefault="00185132" w:rsidP="0018513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11/6/99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7A78639E-120D-4FFC-9730-5ECB17BAE87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B3A8CD3-B247-4C9F-AB4D-6AC11F7A0950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A87AE48-EE5B-4871-A006-CB6D81A977F4}"/>
    <w:embedBold r:id="rId4" w:subsetted="1" w:fontKey="{0837D1F1-5164-4340-ACEE-63052BEB7CE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9332145-E804-4B66-BB1E-0093CE25F20F}"/>
    <w:embedBold r:id="rId6" w:fontKey="{26914AB6-CA6F-4EA3-92EC-F1C1B33A5F6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7503BE72-DEFF-4707-904C-989F1E66EC7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58BEFE3F-E483-4831-8FBE-94E66C10BDF2}"/>
    <w:embedBold r:id="rId9" w:fontKey="{D6F1CA3F-6050-45BD-A6D8-CA68A73583DE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0" w:subsetted="1" w:fontKey="{C1F416B0-C06C-4A9C-AF08-68D7C9826DC7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07A1DB7E-65F3-425F-BECB-FA5FEB83D50C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90ECF"/>
    <w:rsid w:val="000B1EDF"/>
    <w:rsid w:val="000C0DF1"/>
    <w:rsid w:val="000D5DB0"/>
    <w:rsid w:val="000E2E49"/>
    <w:rsid w:val="0012727C"/>
    <w:rsid w:val="001502C2"/>
    <w:rsid w:val="0016474F"/>
    <w:rsid w:val="00174C9E"/>
    <w:rsid w:val="00185132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8688A"/>
    <w:rsid w:val="008B527C"/>
    <w:rsid w:val="0093755E"/>
    <w:rsid w:val="00996F22"/>
    <w:rsid w:val="009C093D"/>
    <w:rsid w:val="00A26576"/>
    <w:rsid w:val="00A345AB"/>
    <w:rsid w:val="00A934D3"/>
    <w:rsid w:val="00AD07DB"/>
    <w:rsid w:val="00AD3A79"/>
    <w:rsid w:val="00AD5B50"/>
    <w:rsid w:val="00B4264F"/>
    <w:rsid w:val="00B71788"/>
    <w:rsid w:val="00BB62DE"/>
    <w:rsid w:val="00BF5B0D"/>
    <w:rsid w:val="00C03913"/>
    <w:rsid w:val="00C067BD"/>
    <w:rsid w:val="00C969DB"/>
    <w:rsid w:val="00CD6563"/>
    <w:rsid w:val="00CE1F16"/>
    <w:rsid w:val="00CF0A7B"/>
    <w:rsid w:val="00D524AF"/>
    <w:rsid w:val="00D82D63"/>
    <w:rsid w:val="00D97FE5"/>
    <w:rsid w:val="00DD73E7"/>
    <w:rsid w:val="00E62C3C"/>
    <w:rsid w:val="00E64309"/>
    <w:rsid w:val="00E65D70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4B6329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manoocher safaree</cp:lastModifiedBy>
  <cp:revision>2</cp:revision>
  <cp:lastPrinted>2020-01-21T07:00:00Z</cp:lastPrinted>
  <dcterms:created xsi:type="dcterms:W3CDTF">2020-09-01T07:39:00Z</dcterms:created>
  <dcterms:modified xsi:type="dcterms:W3CDTF">2020-09-01T07:39:00Z</dcterms:modified>
</cp:coreProperties>
</file>